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446B" w14:textId="1C410FE8" w:rsidR="00FE5D9B" w:rsidRPr="004804B7" w:rsidRDefault="00FE5D9B" w:rsidP="00FE5D9B">
      <w:pPr>
        <w:tabs>
          <w:tab w:val="center" w:pos="4252"/>
          <w:tab w:val="left" w:pos="7260"/>
        </w:tabs>
        <w:jc w:val="center"/>
        <w:rPr>
          <w:b/>
          <w:color w:val="FF0000"/>
          <w:sz w:val="20"/>
          <w:szCs w:val="28"/>
        </w:rPr>
      </w:pPr>
      <w:r w:rsidRPr="007255BB">
        <w:rPr>
          <w:b/>
          <w:sz w:val="24"/>
          <w:szCs w:val="24"/>
        </w:rPr>
        <w:t>TITULO DO TRABALHO (letras maiúsculas, negrito, centralizado e regular, fonte ARIAL tamanho 1</w:t>
      </w:r>
      <w:r w:rsidR="007255BB" w:rsidRPr="007255BB">
        <w:rPr>
          <w:b/>
          <w:sz w:val="24"/>
          <w:szCs w:val="24"/>
        </w:rPr>
        <w:t>2</w:t>
      </w:r>
      <w:r w:rsidRPr="004804B7">
        <w:rPr>
          <w:b/>
          <w:sz w:val="28"/>
          <w:szCs w:val="28"/>
        </w:rPr>
        <w:t xml:space="preserve">. </w:t>
      </w:r>
      <w:r w:rsidRPr="004804B7">
        <w:rPr>
          <w:b/>
          <w:color w:val="FF0000"/>
          <w:sz w:val="20"/>
          <w:szCs w:val="28"/>
        </w:rPr>
        <w:t>Deixar 1 linha em branco após o título)</w:t>
      </w:r>
    </w:p>
    <w:p w14:paraId="7DDD7EE1" w14:textId="77777777" w:rsidR="00FE5D9B" w:rsidRPr="004804B7" w:rsidRDefault="00FE5D9B" w:rsidP="00FE5D9B">
      <w:pPr>
        <w:jc w:val="center"/>
        <w:rPr>
          <w:szCs w:val="24"/>
        </w:rPr>
      </w:pPr>
    </w:p>
    <w:p w14:paraId="35597EEA" w14:textId="35DEA7DC" w:rsidR="00FE5D9B" w:rsidRPr="007255BB" w:rsidRDefault="00FE5D9B" w:rsidP="00FE5D9B">
      <w:pPr>
        <w:jc w:val="center"/>
        <w:rPr>
          <w:b/>
          <w:bCs/>
          <w:sz w:val="24"/>
          <w:szCs w:val="24"/>
        </w:rPr>
      </w:pPr>
      <w:r w:rsidRPr="007255BB">
        <w:rPr>
          <w:b/>
          <w:bCs/>
          <w:sz w:val="24"/>
          <w:szCs w:val="24"/>
        </w:rPr>
        <w:t>Autor (1); Co-autor (1); Co-autor (2); Co-autor (3)</w:t>
      </w:r>
    </w:p>
    <w:p w14:paraId="4566B68B" w14:textId="77777777" w:rsidR="00FE5D9B" w:rsidRPr="004804B7" w:rsidRDefault="00FE5D9B" w:rsidP="00FE5D9B">
      <w:pPr>
        <w:jc w:val="center"/>
        <w:rPr>
          <w:szCs w:val="24"/>
        </w:rPr>
      </w:pPr>
      <w:r w:rsidRPr="004804B7">
        <w:rPr>
          <w:szCs w:val="24"/>
        </w:rPr>
        <w:t xml:space="preserve">(inserir o(s) nome(s) completo(s) do(s) autor(es), apenas as iniciais em maiúsculas, centralizado e regular, fonte </w:t>
      </w:r>
      <w:r>
        <w:rPr>
          <w:szCs w:val="24"/>
        </w:rPr>
        <w:t>Arial</w:t>
      </w:r>
      <w:r w:rsidRPr="004804B7">
        <w:rPr>
          <w:szCs w:val="24"/>
        </w:rPr>
        <w:t xml:space="preserve"> 12. </w:t>
      </w:r>
      <w:r w:rsidRPr="004804B7">
        <w:rPr>
          <w:color w:val="FF0000"/>
          <w:sz w:val="20"/>
          <w:szCs w:val="24"/>
        </w:rPr>
        <w:t>Deixar 1 linha em branco após a indicação de autoria do trabalho)</w:t>
      </w:r>
    </w:p>
    <w:p w14:paraId="1075BCAE" w14:textId="77777777" w:rsidR="00FE5D9B" w:rsidRPr="004804B7" w:rsidRDefault="00FE5D9B" w:rsidP="00FE5D9B">
      <w:pPr>
        <w:jc w:val="center"/>
        <w:rPr>
          <w:szCs w:val="24"/>
        </w:rPr>
      </w:pPr>
    </w:p>
    <w:p w14:paraId="0FD40BF2" w14:textId="26ABE0B7" w:rsidR="00FE5D9B" w:rsidRPr="00480F88" w:rsidRDefault="00FE5D9B" w:rsidP="00FE5D9B">
      <w:pPr>
        <w:jc w:val="center"/>
        <w:rPr>
          <w:sz w:val="16"/>
          <w:szCs w:val="16"/>
        </w:rPr>
      </w:pPr>
      <w:r w:rsidRPr="00480F88">
        <w:rPr>
          <w:sz w:val="16"/>
          <w:szCs w:val="16"/>
        </w:rPr>
        <w:t>(Inserir nome completo da instituição de origem, centralizado e itálico, fonte ARIAL tamanho 8, seguido do e-mail</w:t>
      </w:r>
      <w:r w:rsidRPr="00480F88">
        <w:rPr>
          <w:color w:val="FF0000"/>
          <w:sz w:val="16"/>
          <w:szCs w:val="16"/>
        </w:rPr>
        <w:t>. Deixar 1 linha em branco após a indicação da afiliação)</w:t>
      </w:r>
    </w:p>
    <w:p w14:paraId="54DB073F" w14:textId="77777777" w:rsidR="00FE5D9B" w:rsidRPr="004804B7" w:rsidRDefault="00FE5D9B" w:rsidP="00FE5D9B"/>
    <w:p w14:paraId="71B1EEE6" w14:textId="77777777" w:rsidR="00FE5D9B" w:rsidRPr="004804B7" w:rsidRDefault="00FE5D9B" w:rsidP="00FE5D9B">
      <w:pPr>
        <w:jc w:val="center"/>
        <w:rPr>
          <w:sz w:val="20"/>
        </w:rPr>
      </w:pPr>
    </w:p>
    <w:p w14:paraId="5226E6CA" w14:textId="0DDB2634" w:rsidR="00FE5D9B" w:rsidRPr="000364C1" w:rsidRDefault="00FE5D9B" w:rsidP="00FE5D9B">
      <w:pPr>
        <w:jc w:val="both"/>
        <w:rPr>
          <w:sz w:val="24"/>
          <w:szCs w:val="24"/>
        </w:rPr>
      </w:pPr>
      <w:r w:rsidRPr="000364C1">
        <w:rPr>
          <w:b/>
          <w:sz w:val="24"/>
          <w:szCs w:val="24"/>
        </w:rPr>
        <w:t xml:space="preserve">Resumo: </w:t>
      </w:r>
      <w:r w:rsidRPr="000364C1">
        <w:rPr>
          <w:sz w:val="24"/>
          <w:szCs w:val="24"/>
        </w:rPr>
        <w:t>O intuito deste modelo de formatação é esclarecer aos autores o formato a ser utilizado nos resumos simples.  Ele está escrito, exatamente, como o modelo indicado para os resumos, desta forma, é um modelo.  Leia atentamente as instruções e formate seu artigo de acordo com este padrão. Recomenda-se, para isso, o uso dos estilos de formatação pré-definidos que constam deste documento. Par</w:t>
      </w:r>
      <w:bookmarkStart w:id="0" w:name="_GoBack"/>
      <w:bookmarkEnd w:id="0"/>
      <w:r w:rsidRPr="000364C1">
        <w:rPr>
          <w:sz w:val="24"/>
          <w:szCs w:val="24"/>
        </w:rPr>
        <w:t>a tanto, basta copiar e colar os textos do original diretamente em uma cópia deste documento. Vale ressaltar que uma formatação correta é essencial para uma boa avaliação do seu artigo. Artigos fora da formatação serão excluídos do processo de avaliação. O texto deve ser c</w:t>
      </w:r>
      <w:r w:rsidRPr="000364C1">
        <w:rPr>
          <w:color w:val="000000"/>
          <w:sz w:val="24"/>
          <w:szCs w:val="24"/>
        </w:rPr>
        <w:t xml:space="preserve">onciso, tratando unicamente do conteúdo do trabalho a apresentar. </w:t>
      </w:r>
      <w:r w:rsidRPr="000364C1">
        <w:rPr>
          <w:sz w:val="24"/>
          <w:szCs w:val="24"/>
        </w:rPr>
        <w:t xml:space="preserve">As margens (superior, inferior, lateral esquerda e lateral direita) devem ter </w:t>
      </w:r>
      <w:smartTag w:uri="urn:schemas-microsoft-com:office:smarttags" w:element="metricconverter">
        <w:smartTagPr>
          <w:attr w:name="ProductID" w:val="2,5 cm"/>
        </w:smartTagPr>
        <w:r w:rsidRPr="000364C1">
          <w:rPr>
            <w:sz w:val="24"/>
            <w:szCs w:val="24"/>
          </w:rPr>
          <w:t>2,5 cm</w:t>
        </w:r>
      </w:smartTag>
      <w:r w:rsidRPr="000364C1">
        <w:rPr>
          <w:sz w:val="24"/>
          <w:szCs w:val="24"/>
        </w:rPr>
        <w:t xml:space="preserve">. O tamanho de página deve ser A4.  Atenção para este aspecto, pois se o tamanho da página for outro, compromete a correta formatação. </w:t>
      </w:r>
      <w:r w:rsidRPr="000364C1">
        <w:rPr>
          <w:b/>
          <w:bCs/>
          <w:color w:val="FF0000"/>
          <w:sz w:val="24"/>
          <w:szCs w:val="24"/>
        </w:rPr>
        <w:t xml:space="preserve">O artigo deve ser escrito no programa </w:t>
      </w:r>
      <w:r w:rsidRPr="000364C1">
        <w:rPr>
          <w:b/>
          <w:bCs/>
          <w:i/>
          <w:color w:val="FF0000"/>
          <w:sz w:val="24"/>
          <w:szCs w:val="24"/>
        </w:rPr>
        <w:t>Word for Windows</w:t>
      </w:r>
      <w:r w:rsidRPr="000364C1">
        <w:rPr>
          <w:sz w:val="24"/>
          <w:szCs w:val="24"/>
        </w:rPr>
        <w:t xml:space="preserve">, em versão 6.0 ou superior. Se você está lendo este documento, significa que você possui a versão correta do programa.  O título do artigo deve ser em fonte </w:t>
      </w:r>
      <w:r w:rsidRPr="000364C1">
        <w:rPr>
          <w:i/>
          <w:sz w:val="24"/>
          <w:szCs w:val="24"/>
        </w:rPr>
        <w:t xml:space="preserve">Arial </w:t>
      </w:r>
      <w:r w:rsidRPr="000364C1">
        <w:rPr>
          <w:sz w:val="24"/>
          <w:szCs w:val="24"/>
        </w:rPr>
        <w:t xml:space="preserve">15, centralizado, negrito. Os dados dos autores no tamanho 10. </w:t>
      </w:r>
      <w:r w:rsidRPr="000364C1">
        <w:rPr>
          <w:b/>
          <w:bCs/>
          <w:color w:val="FF0000"/>
          <w:sz w:val="24"/>
          <w:szCs w:val="24"/>
        </w:rPr>
        <w:t>O resumo simples deve conter no máximo 500 palavras</w:t>
      </w:r>
      <w:r w:rsidRPr="000364C1">
        <w:rPr>
          <w:color w:val="000000"/>
          <w:sz w:val="24"/>
          <w:szCs w:val="24"/>
        </w:rPr>
        <w:t xml:space="preserve">, deve utilizar fonte </w:t>
      </w:r>
      <w:r w:rsidRPr="000364C1">
        <w:rPr>
          <w:i/>
          <w:color w:val="000000"/>
          <w:sz w:val="24"/>
          <w:szCs w:val="24"/>
        </w:rPr>
        <w:t>Arial</w:t>
      </w:r>
      <w:r w:rsidRPr="000364C1">
        <w:rPr>
          <w:sz w:val="24"/>
          <w:szCs w:val="24"/>
        </w:rPr>
        <w:t xml:space="preserve">, tamanho 12, justificado, espaçamento entre linhas simples. Deve ser precedido de no mínimo 3 e no máximo 5 palavras-chave, separadas por vírgulas, conforme demonstra o presente modelo. </w:t>
      </w:r>
    </w:p>
    <w:p w14:paraId="3970A954" w14:textId="77777777" w:rsidR="00FE5D9B" w:rsidRPr="000364C1" w:rsidRDefault="00FE5D9B" w:rsidP="00FE5D9B">
      <w:pPr>
        <w:jc w:val="both"/>
        <w:rPr>
          <w:b/>
          <w:sz w:val="24"/>
          <w:szCs w:val="24"/>
        </w:rPr>
      </w:pPr>
    </w:p>
    <w:p w14:paraId="321CBC1B" w14:textId="385EFF4E" w:rsidR="00FE5D9B" w:rsidRPr="000364C1" w:rsidRDefault="00FE5D9B" w:rsidP="00FE5D9B">
      <w:pPr>
        <w:jc w:val="both"/>
        <w:rPr>
          <w:sz w:val="24"/>
          <w:szCs w:val="24"/>
        </w:rPr>
      </w:pPr>
      <w:r w:rsidRPr="000364C1">
        <w:rPr>
          <w:b/>
          <w:sz w:val="24"/>
          <w:szCs w:val="24"/>
        </w:rPr>
        <w:t>Palavras-chave</w:t>
      </w:r>
      <w:r w:rsidRPr="000364C1">
        <w:rPr>
          <w:sz w:val="24"/>
          <w:szCs w:val="24"/>
        </w:rPr>
        <w:t>: Resumo, modelo, formatação.</w:t>
      </w:r>
    </w:p>
    <w:p w14:paraId="4EDD1089" w14:textId="77777777" w:rsidR="00FE5D9B" w:rsidRPr="00292E93" w:rsidRDefault="00FE5D9B" w:rsidP="00AA24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5D9B" w:rsidRPr="00292E93" w:rsidSect="0014249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AA1AB" w14:textId="77777777" w:rsidR="00852ADC" w:rsidRDefault="00852ADC" w:rsidP="00377C5E">
      <w:r>
        <w:separator/>
      </w:r>
    </w:p>
  </w:endnote>
  <w:endnote w:type="continuationSeparator" w:id="0">
    <w:p w14:paraId="7323B1E3" w14:textId="77777777" w:rsidR="00852ADC" w:rsidRDefault="00852ADC" w:rsidP="0037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2711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DA887" w14:textId="40DB983C" w:rsidR="00214A5A" w:rsidRPr="002C5258" w:rsidRDefault="00214A5A">
        <w:pPr>
          <w:pStyle w:val="Rodap"/>
          <w:jc w:val="right"/>
          <w:rPr>
            <w:rFonts w:ascii="Times New Roman" w:hAnsi="Times New Roman" w:cs="Times New Roman"/>
          </w:rPr>
        </w:pPr>
        <w:r w:rsidRPr="002C5258">
          <w:rPr>
            <w:rFonts w:ascii="Times New Roman" w:hAnsi="Times New Roman" w:cs="Times New Roman"/>
          </w:rPr>
          <w:fldChar w:fldCharType="begin"/>
        </w:r>
        <w:r w:rsidRPr="002C5258">
          <w:rPr>
            <w:rFonts w:ascii="Times New Roman" w:hAnsi="Times New Roman" w:cs="Times New Roman"/>
          </w:rPr>
          <w:instrText>PAGE   \* MERGEFORMAT</w:instrText>
        </w:r>
        <w:r w:rsidRPr="002C5258">
          <w:rPr>
            <w:rFonts w:ascii="Times New Roman" w:hAnsi="Times New Roman" w:cs="Times New Roman"/>
          </w:rPr>
          <w:fldChar w:fldCharType="separate"/>
        </w:r>
        <w:r w:rsidRPr="002C5258">
          <w:rPr>
            <w:rFonts w:ascii="Times New Roman" w:hAnsi="Times New Roman" w:cs="Times New Roman"/>
            <w:lang w:val="pt-BR"/>
          </w:rPr>
          <w:t>2</w:t>
        </w:r>
        <w:r w:rsidRPr="002C5258">
          <w:rPr>
            <w:rFonts w:ascii="Times New Roman" w:hAnsi="Times New Roman" w:cs="Times New Roman"/>
          </w:rPr>
          <w:fldChar w:fldCharType="end"/>
        </w:r>
      </w:p>
    </w:sdtContent>
  </w:sdt>
  <w:p w14:paraId="45DA1B46" w14:textId="77777777" w:rsidR="00214A5A" w:rsidRDefault="00214A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B48D3" w14:textId="77777777" w:rsidR="00852ADC" w:rsidRDefault="00852ADC" w:rsidP="00377C5E">
      <w:r>
        <w:separator/>
      </w:r>
    </w:p>
  </w:footnote>
  <w:footnote w:type="continuationSeparator" w:id="0">
    <w:p w14:paraId="67675003" w14:textId="77777777" w:rsidR="00852ADC" w:rsidRDefault="00852ADC" w:rsidP="0037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5"/>
      <w:gridCol w:w="4535"/>
    </w:tblGrid>
    <w:tr w:rsidR="00377C5E" w14:paraId="3863942E" w14:textId="77777777" w:rsidTr="002C5258">
      <w:tc>
        <w:tcPr>
          <w:tcW w:w="4328" w:type="dxa"/>
          <w:vAlign w:val="center"/>
        </w:tcPr>
        <w:p w14:paraId="1EA63B73" w14:textId="30B3546D" w:rsidR="00377C5E" w:rsidRDefault="00377C5E" w:rsidP="002C5258">
          <w:pPr>
            <w:pStyle w:val="Cabealho"/>
            <w:jc w:val="center"/>
          </w:pPr>
          <w:r w:rsidRPr="005F061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ABA9FF4" wp14:editId="451C9386">
                <wp:extent cx="2276534" cy="540000"/>
                <wp:effectExtent l="0" t="0" r="0" b="0"/>
                <wp:docPr id="32383618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931"/>
                        <a:stretch/>
                      </pic:blipFill>
                      <pic:spPr bwMode="auto">
                        <a:xfrm>
                          <a:off x="0" y="0"/>
                          <a:ext cx="2276534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Align w:val="center"/>
        </w:tcPr>
        <w:p w14:paraId="6A43716F" w14:textId="5BBD6C33" w:rsidR="00377C5E" w:rsidRDefault="00377C5E" w:rsidP="002C5258">
          <w:pPr>
            <w:pStyle w:val="Cabealho"/>
            <w:jc w:val="center"/>
          </w:pPr>
          <w:r w:rsidRPr="005F061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CECC65C" wp14:editId="50D71BE2">
                <wp:extent cx="2638658" cy="468000"/>
                <wp:effectExtent l="0" t="0" r="9525" b="8255"/>
                <wp:docPr id="61379777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8824"/>
                        <a:stretch/>
                      </pic:blipFill>
                      <pic:spPr bwMode="auto">
                        <a:xfrm>
                          <a:off x="0" y="0"/>
                          <a:ext cx="2638658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5214D8" w14:textId="77777777" w:rsidR="00377C5E" w:rsidRDefault="00377C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A11"/>
    <w:multiLevelType w:val="multilevel"/>
    <w:tmpl w:val="747AC7EA"/>
    <w:lvl w:ilvl="0">
      <w:start w:val="6"/>
      <w:numFmt w:val="decimal"/>
      <w:lvlText w:val="%1."/>
      <w:lvlJc w:val="left"/>
      <w:pPr>
        <w:ind w:left="507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425" w:hanging="720"/>
      </w:pPr>
    </w:lvl>
    <w:lvl w:ilvl="3">
      <w:start w:val="1"/>
      <w:numFmt w:val="decimal"/>
      <w:lvlText w:val="%1.%2.%3.%4"/>
      <w:lvlJc w:val="left"/>
      <w:pPr>
        <w:ind w:left="2064" w:hanging="1080"/>
      </w:pPr>
    </w:lvl>
    <w:lvl w:ilvl="4">
      <w:start w:val="1"/>
      <w:numFmt w:val="decimal"/>
      <w:lvlText w:val="%1.%2.%3.%4.%5"/>
      <w:lvlJc w:val="left"/>
      <w:pPr>
        <w:ind w:left="2343" w:hanging="1080"/>
      </w:pPr>
    </w:lvl>
    <w:lvl w:ilvl="5">
      <w:start w:val="1"/>
      <w:numFmt w:val="decimal"/>
      <w:lvlText w:val="%1.%2.%3.%4.%5.%6"/>
      <w:lvlJc w:val="left"/>
      <w:pPr>
        <w:ind w:left="2982" w:hanging="1440"/>
      </w:pPr>
    </w:lvl>
    <w:lvl w:ilvl="6">
      <w:start w:val="1"/>
      <w:numFmt w:val="decimal"/>
      <w:lvlText w:val="%1.%2.%3.%4.%5.%6.%7"/>
      <w:lvlJc w:val="left"/>
      <w:pPr>
        <w:ind w:left="3261" w:hanging="1439"/>
      </w:pPr>
    </w:lvl>
    <w:lvl w:ilvl="7">
      <w:start w:val="1"/>
      <w:numFmt w:val="decimal"/>
      <w:lvlText w:val="%1.%2.%3.%4.%5.%6.%7.%8"/>
      <w:lvlJc w:val="left"/>
      <w:pPr>
        <w:ind w:left="3900" w:hanging="1800"/>
      </w:pPr>
    </w:lvl>
    <w:lvl w:ilvl="8">
      <w:start w:val="1"/>
      <w:numFmt w:val="decimal"/>
      <w:lvlText w:val="%1.%2.%3.%4.%5.%6.%7.%8.%9"/>
      <w:lvlJc w:val="left"/>
      <w:pPr>
        <w:ind w:left="4179" w:hanging="1800"/>
      </w:pPr>
    </w:lvl>
  </w:abstractNum>
  <w:abstractNum w:abstractNumId="1" w15:restartNumberingAfterBreak="0">
    <w:nsid w:val="053E5E29"/>
    <w:multiLevelType w:val="multilevel"/>
    <w:tmpl w:val="DBB408EA"/>
    <w:lvl w:ilvl="0">
      <w:start w:val="2"/>
      <w:numFmt w:val="decimal"/>
      <w:lvlText w:val="%1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000000"/>
        <w:sz w:val="24"/>
        <w:szCs w:val="24"/>
      </w:rPr>
    </w:lvl>
  </w:abstractNum>
  <w:abstractNum w:abstractNumId="2" w15:restartNumberingAfterBreak="0">
    <w:nsid w:val="061C22C9"/>
    <w:multiLevelType w:val="multilevel"/>
    <w:tmpl w:val="442C9D10"/>
    <w:lvl w:ilvl="0">
      <w:start w:val="4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color w:val="000000"/>
      </w:rPr>
    </w:lvl>
  </w:abstractNum>
  <w:abstractNum w:abstractNumId="3" w15:restartNumberingAfterBreak="0">
    <w:nsid w:val="0F7F2402"/>
    <w:multiLevelType w:val="hybridMultilevel"/>
    <w:tmpl w:val="F07AF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6CCE"/>
    <w:multiLevelType w:val="hybridMultilevel"/>
    <w:tmpl w:val="D944B884"/>
    <w:lvl w:ilvl="0" w:tplc="3E3CF014">
      <w:start w:val="1"/>
      <w:numFmt w:val="decimal"/>
      <w:lvlText w:val="%1."/>
      <w:lvlJc w:val="left"/>
      <w:pPr>
        <w:ind w:left="1020" w:hanging="360"/>
      </w:pPr>
    </w:lvl>
    <w:lvl w:ilvl="1" w:tplc="C4FC9218">
      <w:start w:val="1"/>
      <w:numFmt w:val="decimal"/>
      <w:lvlText w:val="%2."/>
      <w:lvlJc w:val="left"/>
      <w:pPr>
        <w:ind w:left="1020" w:hanging="360"/>
      </w:pPr>
    </w:lvl>
    <w:lvl w:ilvl="2" w:tplc="0A721D70">
      <w:start w:val="1"/>
      <w:numFmt w:val="decimal"/>
      <w:lvlText w:val="%3."/>
      <w:lvlJc w:val="left"/>
      <w:pPr>
        <w:ind w:left="1020" w:hanging="360"/>
      </w:pPr>
    </w:lvl>
    <w:lvl w:ilvl="3" w:tplc="CBE0C5D4">
      <w:start w:val="1"/>
      <w:numFmt w:val="decimal"/>
      <w:lvlText w:val="%4."/>
      <w:lvlJc w:val="left"/>
      <w:pPr>
        <w:ind w:left="1020" w:hanging="360"/>
      </w:pPr>
    </w:lvl>
    <w:lvl w:ilvl="4" w:tplc="1368C404">
      <w:start w:val="1"/>
      <w:numFmt w:val="decimal"/>
      <w:lvlText w:val="%5."/>
      <w:lvlJc w:val="left"/>
      <w:pPr>
        <w:ind w:left="1020" w:hanging="360"/>
      </w:pPr>
    </w:lvl>
    <w:lvl w:ilvl="5" w:tplc="79CE711E">
      <w:start w:val="1"/>
      <w:numFmt w:val="decimal"/>
      <w:lvlText w:val="%6."/>
      <w:lvlJc w:val="left"/>
      <w:pPr>
        <w:ind w:left="1020" w:hanging="360"/>
      </w:pPr>
    </w:lvl>
    <w:lvl w:ilvl="6" w:tplc="FBA8F95C">
      <w:start w:val="1"/>
      <w:numFmt w:val="decimal"/>
      <w:lvlText w:val="%7."/>
      <w:lvlJc w:val="left"/>
      <w:pPr>
        <w:ind w:left="1020" w:hanging="360"/>
      </w:pPr>
    </w:lvl>
    <w:lvl w:ilvl="7" w:tplc="D9CC2422">
      <w:start w:val="1"/>
      <w:numFmt w:val="decimal"/>
      <w:lvlText w:val="%8."/>
      <w:lvlJc w:val="left"/>
      <w:pPr>
        <w:ind w:left="1020" w:hanging="360"/>
      </w:pPr>
    </w:lvl>
    <w:lvl w:ilvl="8" w:tplc="AF38761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24F1342"/>
    <w:multiLevelType w:val="hybridMultilevel"/>
    <w:tmpl w:val="EDEC0964"/>
    <w:lvl w:ilvl="0" w:tplc="2CD4258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6" w15:restartNumberingAfterBreak="0">
    <w:nsid w:val="1BD86292"/>
    <w:multiLevelType w:val="multilevel"/>
    <w:tmpl w:val="6A22FB22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D2591A"/>
    <w:multiLevelType w:val="multilevel"/>
    <w:tmpl w:val="191CAAAA"/>
    <w:lvl w:ilvl="0">
      <w:start w:val="1"/>
      <w:numFmt w:val="decimal"/>
      <w:lvlText w:val="%1."/>
      <w:lvlJc w:val="left"/>
      <w:pPr>
        <w:ind w:left="363" w:hanging="216"/>
      </w:pPr>
      <w:rPr>
        <w:b/>
      </w:rPr>
    </w:lvl>
    <w:lvl w:ilvl="1">
      <w:start w:val="1"/>
      <w:numFmt w:val="decimal"/>
      <w:lvlText w:val="%1.%2"/>
      <w:lvlJc w:val="left"/>
      <w:pPr>
        <w:ind w:left="854" w:hanging="427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1614" w:hanging="428"/>
      </w:pPr>
    </w:lvl>
    <w:lvl w:ilvl="3">
      <w:numFmt w:val="bullet"/>
      <w:lvlText w:val="•"/>
      <w:lvlJc w:val="left"/>
      <w:pPr>
        <w:ind w:left="2588" w:hanging="428"/>
      </w:pPr>
    </w:lvl>
    <w:lvl w:ilvl="4">
      <w:numFmt w:val="bullet"/>
      <w:lvlText w:val="•"/>
      <w:lvlJc w:val="left"/>
      <w:pPr>
        <w:ind w:left="3562" w:hanging="428"/>
      </w:pPr>
    </w:lvl>
    <w:lvl w:ilvl="5">
      <w:numFmt w:val="bullet"/>
      <w:lvlText w:val="•"/>
      <w:lvlJc w:val="left"/>
      <w:pPr>
        <w:ind w:left="4536" w:hanging="428"/>
      </w:pPr>
    </w:lvl>
    <w:lvl w:ilvl="6">
      <w:numFmt w:val="bullet"/>
      <w:lvlText w:val="•"/>
      <w:lvlJc w:val="left"/>
      <w:pPr>
        <w:ind w:left="5510" w:hanging="428"/>
      </w:pPr>
    </w:lvl>
    <w:lvl w:ilvl="7">
      <w:numFmt w:val="bullet"/>
      <w:lvlText w:val="•"/>
      <w:lvlJc w:val="left"/>
      <w:pPr>
        <w:ind w:left="6484" w:hanging="428"/>
      </w:pPr>
    </w:lvl>
    <w:lvl w:ilvl="8">
      <w:numFmt w:val="bullet"/>
      <w:lvlText w:val="•"/>
      <w:lvlJc w:val="left"/>
      <w:pPr>
        <w:ind w:left="7458" w:hanging="428"/>
      </w:pPr>
    </w:lvl>
  </w:abstractNum>
  <w:abstractNum w:abstractNumId="8" w15:restartNumberingAfterBreak="0">
    <w:nsid w:val="2AFE0556"/>
    <w:multiLevelType w:val="hybridMultilevel"/>
    <w:tmpl w:val="F1DAD2BC"/>
    <w:lvl w:ilvl="0" w:tplc="F4E0BB78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9" w15:restartNumberingAfterBreak="0">
    <w:nsid w:val="44890E40"/>
    <w:multiLevelType w:val="multilevel"/>
    <w:tmpl w:val="159EAA04"/>
    <w:lvl w:ilvl="0">
      <w:start w:val="2"/>
      <w:numFmt w:val="decimal"/>
      <w:lvlText w:val="%1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000000"/>
        <w:sz w:val="24"/>
        <w:szCs w:val="24"/>
      </w:rPr>
    </w:lvl>
  </w:abstractNum>
  <w:abstractNum w:abstractNumId="10" w15:restartNumberingAfterBreak="0">
    <w:nsid w:val="5A4F4F7A"/>
    <w:multiLevelType w:val="multilevel"/>
    <w:tmpl w:val="1EB0D186"/>
    <w:lvl w:ilvl="0">
      <w:start w:val="2"/>
      <w:numFmt w:val="decimal"/>
      <w:lvlText w:val="%1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000000"/>
        <w:sz w:val="24"/>
        <w:szCs w:val="24"/>
      </w:rPr>
    </w:lvl>
  </w:abstractNum>
  <w:abstractNum w:abstractNumId="11" w15:restartNumberingAfterBreak="0">
    <w:nsid w:val="73695344"/>
    <w:multiLevelType w:val="multilevel"/>
    <w:tmpl w:val="1BEA32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275A20"/>
    <w:multiLevelType w:val="hybridMultilevel"/>
    <w:tmpl w:val="034CCB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86205"/>
    <w:multiLevelType w:val="hybridMultilevel"/>
    <w:tmpl w:val="5A168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462A3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13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D7"/>
    <w:rsid w:val="0001422C"/>
    <w:rsid w:val="000364C1"/>
    <w:rsid w:val="00060F65"/>
    <w:rsid w:val="00074B32"/>
    <w:rsid w:val="000B6F90"/>
    <w:rsid w:val="0014249C"/>
    <w:rsid w:val="00153179"/>
    <w:rsid w:val="001976E5"/>
    <w:rsid w:val="001A0BF8"/>
    <w:rsid w:val="001A2C46"/>
    <w:rsid w:val="001C7142"/>
    <w:rsid w:val="001F1599"/>
    <w:rsid w:val="0020000F"/>
    <w:rsid w:val="00214A5A"/>
    <w:rsid w:val="0026266A"/>
    <w:rsid w:val="00272711"/>
    <w:rsid w:val="00287F2B"/>
    <w:rsid w:val="00292E93"/>
    <w:rsid w:val="002C5258"/>
    <w:rsid w:val="003158C3"/>
    <w:rsid w:val="00377C5E"/>
    <w:rsid w:val="003A63AD"/>
    <w:rsid w:val="003F46B9"/>
    <w:rsid w:val="00480F88"/>
    <w:rsid w:val="004A3A02"/>
    <w:rsid w:val="004F5611"/>
    <w:rsid w:val="00515C74"/>
    <w:rsid w:val="00563CC7"/>
    <w:rsid w:val="00565ABE"/>
    <w:rsid w:val="005C07FD"/>
    <w:rsid w:val="005F044C"/>
    <w:rsid w:val="005F0614"/>
    <w:rsid w:val="00604FA6"/>
    <w:rsid w:val="00611E1E"/>
    <w:rsid w:val="00620240"/>
    <w:rsid w:val="006560CC"/>
    <w:rsid w:val="006E215E"/>
    <w:rsid w:val="006F1864"/>
    <w:rsid w:val="0070195D"/>
    <w:rsid w:val="007255BB"/>
    <w:rsid w:val="007F5C94"/>
    <w:rsid w:val="008025CF"/>
    <w:rsid w:val="0082461B"/>
    <w:rsid w:val="00834AC7"/>
    <w:rsid w:val="00842C94"/>
    <w:rsid w:val="00852ADC"/>
    <w:rsid w:val="00871BE9"/>
    <w:rsid w:val="008C6F0A"/>
    <w:rsid w:val="008D2D72"/>
    <w:rsid w:val="00924CD7"/>
    <w:rsid w:val="00930CAF"/>
    <w:rsid w:val="009C1DDE"/>
    <w:rsid w:val="00A070C5"/>
    <w:rsid w:val="00AA2453"/>
    <w:rsid w:val="00AF2E3C"/>
    <w:rsid w:val="00B01E22"/>
    <w:rsid w:val="00BB23FB"/>
    <w:rsid w:val="00C706D0"/>
    <w:rsid w:val="00C75EA0"/>
    <w:rsid w:val="00CC7CF0"/>
    <w:rsid w:val="00D3362E"/>
    <w:rsid w:val="00D73CA4"/>
    <w:rsid w:val="00DF69DB"/>
    <w:rsid w:val="00EA6D8A"/>
    <w:rsid w:val="00ED1751"/>
    <w:rsid w:val="00F70998"/>
    <w:rsid w:val="00F86C5F"/>
    <w:rsid w:val="00FC4A17"/>
    <w:rsid w:val="00FD2147"/>
    <w:rsid w:val="00FE5D9B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681093"/>
  <w15:docId w15:val="{ACC7A1D7-0474-4A0D-A267-89137C3E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C5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C75BC5"/>
    <w:pPr>
      <w:ind w:left="363" w:hanging="24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C75BC5"/>
    <w:rPr>
      <w:rFonts w:ascii="Arial" w:eastAsia="Arial" w:hAnsi="Arial" w:cs="Arial"/>
      <w:b/>
      <w:bCs/>
      <w:kern w:val="0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75BC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75BC5"/>
    <w:rPr>
      <w:rFonts w:ascii="Arial" w:eastAsia="Arial" w:hAnsi="Arial" w:cs="Arial"/>
      <w:kern w:val="0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75BC5"/>
    <w:pPr>
      <w:ind w:left="649" w:hanging="428"/>
      <w:jc w:val="both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87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1B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1BE9"/>
    <w:rPr>
      <w:sz w:val="20"/>
      <w:szCs w:val="20"/>
      <w:lang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BE9"/>
    <w:rPr>
      <w:b/>
      <w:bCs/>
      <w:sz w:val="20"/>
      <w:szCs w:val="20"/>
      <w:lang w:eastAsia="pt-PT" w:bidi="pt-PT"/>
    </w:rPr>
  </w:style>
  <w:style w:type="paragraph" w:styleId="Reviso">
    <w:name w:val="Revision"/>
    <w:hidden/>
    <w:uiPriority w:val="99"/>
    <w:semiHidden/>
    <w:rsid w:val="00377C5E"/>
    <w:pPr>
      <w:widowControl/>
    </w:pPr>
    <w:rPr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77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C5E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7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C5E"/>
    <w:rPr>
      <w:lang w:eastAsia="pt-PT" w:bidi="pt-PT"/>
    </w:rPr>
  </w:style>
  <w:style w:type="table" w:styleId="Tabelacomgrade">
    <w:name w:val="Table Grid"/>
    <w:basedOn w:val="Tabelanormal"/>
    <w:uiPriority w:val="39"/>
    <w:rsid w:val="0037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25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5CF"/>
    <w:rPr>
      <w:rFonts w:ascii="Segoe UI" w:hAnsi="Segoe UI" w:cs="Segoe UI"/>
      <w:sz w:val="18"/>
      <w:szCs w:val="18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HQgQHFuyaSGWgIXREUPXrdQCCQ==">CgMxLjAyCGguZ2pkZ3hzMgloLjMwajB6bGwyCWguMWZvYjl0ZTIJaC4zem55c2g3MgloLjJldDkycDA4AHIhMXlVV3RzQTBYTHFHTmlmNW5Qc2xoTjJDbHU0TU5DR3hl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1761</Characters>
  <Application>Microsoft Office Word</Application>
  <DocSecurity>0</DocSecurity>
  <Lines>33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Jeniffer</dc:creator>
  <cp:lastModifiedBy>Ernandes Alencar</cp:lastModifiedBy>
  <cp:revision>2</cp:revision>
  <dcterms:created xsi:type="dcterms:W3CDTF">2024-02-02T14:08:00Z</dcterms:created>
  <dcterms:modified xsi:type="dcterms:W3CDTF">2024-02-02T14:08:00Z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e0225e82eaa58cd1e047377481ad63cd6d06cd566917f6bd6182246f56fc7ab6</vt:lpwstr>
  </property>
</Properties>
</file>